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562" w:rsidRPr="00353562" w:rsidRDefault="00353562" w:rsidP="00353562">
      <w:pPr>
        <w:jc w:val="center"/>
        <w:rPr>
          <w:rStyle w:val="a3"/>
          <w:rFonts w:ascii="ＭＳ Ｐゴシック" w:eastAsia="ＭＳ Ｐゴシック" w:hAnsi="ＭＳ Ｐゴシック"/>
          <w:sz w:val="28"/>
          <w:szCs w:val="28"/>
        </w:rPr>
      </w:pPr>
      <w:r w:rsidRPr="00353562">
        <w:rPr>
          <w:rStyle w:val="a3"/>
          <w:rFonts w:ascii="ＭＳ Ｐゴシック" w:eastAsia="ＭＳ Ｐゴシック" w:hAnsi="ＭＳ Ｐゴシック" w:hint="eastAsia"/>
          <w:sz w:val="28"/>
          <w:szCs w:val="28"/>
        </w:rPr>
        <w:t>第１５回全国社会人クラブ対抗バドミントン大会</w:t>
      </w:r>
    </w:p>
    <w:p w:rsidR="00857DD7" w:rsidRPr="00353562" w:rsidRDefault="00353562" w:rsidP="00353562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353562">
        <w:rPr>
          <w:rFonts w:ascii="ＭＳ Ｐゴシック" w:eastAsia="ＭＳ Ｐゴシック" w:hAnsi="ＭＳ Ｐゴシック" w:hint="eastAsia"/>
          <w:b/>
          <w:sz w:val="28"/>
          <w:szCs w:val="28"/>
        </w:rPr>
        <w:t>会　場　割　当</w:t>
      </w:r>
    </w:p>
    <w:p w:rsidR="00353562" w:rsidRPr="00353562" w:rsidRDefault="00353562" w:rsidP="00353562">
      <w:pPr>
        <w:jc w:val="left"/>
        <w:rPr>
          <w:rFonts w:ascii="ＭＳ Ｐゴシック" w:eastAsia="ＭＳ Ｐゴシック" w:hAnsi="ＭＳ Ｐゴシック" w:hint="eastAsia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3969"/>
        <w:gridCol w:w="4172"/>
      </w:tblGrid>
      <w:tr w:rsidR="00353562" w:rsidRPr="00353562" w:rsidTr="00353562">
        <w:tc>
          <w:tcPr>
            <w:tcW w:w="1809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69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神戸総合運動公園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グリーンアリーナ神戸・サブアリーナ</w:t>
            </w:r>
          </w:p>
        </w:tc>
        <w:tc>
          <w:tcPr>
            <w:tcW w:w="4172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神戸市立中央体育館</w:t>
            </w:r>
          </w:p>
        </w:tc>
      </w:tr>
      <w:tr w:rsidR="00353562" w:rsidRPr="00353562" w:rsidTr="00353562">
        <w:tc>
          <w:tcPr>
            <w:tcW w:w="1809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１４日（土）</w:t>
            </w:r>
          </w:p>
        </w:tc>
        <w:tc>
          <w:tcPr>
            <w:tcW w:w="3969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一般男子団体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一般女子団体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壮年男子団体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6E0D24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="00353562" w:rsidRPr="00353562">
              <w:rPr>
                <w:rFonts w:ascii="ＭＳ Ｐゴシック" w:eastAsia="ＭＳ Ｐゴシック" w:hAnsi="ＭＳ Ｐゴシック" w:hint="eastAsia"/>
                <w:sz w:val="24"/>
              </w:rPr>
              <w:t>エキシビジョン種目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成年女子団体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壮年女子団体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成年男子団体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混合複団体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成年混合複団体</w:t>
            </w:r>
          </w:p>
        </w:tc>
      </w:tr>
      <w:tr w:rsidR="00353562" w:rsidRPr="00353562" w:rsidTr="00353562">
        <w:tc>
          <w:tcPr>
            <w:tcW w:w="1809" w:type="dxa"/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１５日（日）</w:t>
            </w:r>
          </w:p>
        </w:tc>
        <w:tc>
          <w:tcPr>
            <w:tcW w:w="3969" w:type="dxa"/>
          </w:tcPr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353562">
              <w:rPr>
                <w:rFonts w:ascii="ＭＳ Ｐゴシック" w:eastAsia="ＭＳ Ｐゴシック" w:hAnsi="ＭＳ Ｐゴシック" w:hint="eastAsia"/>
                <w:sz w:val="24"/>
              </w:rPr>
              <w:t>全種目</w:t>
            </w: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Default="00353562" w:rsidP="00353562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172" w:type="dxa"/>
            <w:tcBorders>
              <w:tr2bl w:val="single" w:sz="4" w:space="0" w:color="auto"/>
            </w:tcBorders>
          </w:tcPr>
          <w:p w:rsidR="00353562" w:rsidRPr="00353562" w:rsidRDefault="00353562" w:rsidP="0035356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53562" w:rsidRDefault="00353562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353562" w:rsidRDefault="00353562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会　場</w:t>
      </w:r>
    </w:p>
    <w:p w:rsidR="00353562" w:rsidRDefault="00353562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353562" w:rsidRDefault="00353562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 w:rsidRPr="00353562">
        <w:rPr>
          <w:rFonts w:ascii="ＭＳ Ｐゴシック" w:eastAsia="ＭＳ Ｐゴシック" w:hAnsi="ＭＳ Ｐゴシック" w:hint="eastAsia"/>
          <w:sz w:val="24"/>
        </w:rPr>
        <w:t>神戸総合運動公園</w:t>
      </w:r>
      <w:r>
        <w:rPr>
          <w:rFonts w:ascii="ＭＳ Ｐゴシック" w:eastAsia="ＭＳ Ｐゴシック" w:hAnsi="ＭＳ Ｐゴシック" w:hint="eastAsia"/>
          <w:sz w:val="24"/>
        </w:rPr>
        <w:t>グリーンアリーナ</w:t>
      </w:r>
      <w:r w:rsidRPr="00353562">
        <w:rPr>
          <w:rFonts w:ascii="ＭＳ Ｐゴシック" w:eastAsia="ＭＳ Ｐゴシック" w:hAnsi="ＭＳ Ｐゴシック" w:hint="eastAsia"/>
          <w:sz w:val="24"/>
        </w:rPr>
        <w:t>神戸・</w:t>
      </w:r>
      <w:r>
        <w:rPr>
          <w:rFonts w:ascii="ＭＳ Ｐゴシック" w:eastAsia="ＭＳ Ｐゴシック" w:hAnsi="ＭＳ Ｐゴシック" w:hint="eastAsia"/>
          <w:sz w:val="24"/>
        </w:rPr>
        <w:t>サブアリーナ</w:t>
      </w:r>
      <w:r w:rsidR="003563AC">
        <w:rPr>
          <w:rFonts w:ascii="ＭＳ Ｐゴシック" w:eastAsia="ＭＳ Ｐゴシック" w:hAnsi="ＭＳ Ｐゴシック" w:hint="eastAsia"/>
          <w:sz w:val="24"/>
        </w:rPr>
        <w:t>（１６コート）</w:t>
      </w:r>
    </w:p>
    <w:p w:rsidR="003563AC" w:rsidRDefault="003563AC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住所：</w:t>
      </w:r>
      <w:r w:rsidRPr="003563AC">
        <w:rPr>
          <w:rFonts w:ascii="ＭＳ Ｐゴシック" w:eastAsia="ＭＳ Ｐゴシック" w:hAnsi="ＭＳ Ｐゴシック" w:hint="eastAsia"/>
          <w:sz w:val="24"/>
        </w:rPr>
        <w:t>〒654-0163　神戸市須磨区緑台</w:t>
      </w:r>
    </w:p>
    <w:p w:rsidR="003563AC" w:rsidRDefault="003563AC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 w:rsidRPr="003563AC">
        <w:rPr>
          <w:rFonts w:ascii="ＭＳ Ｐゴシック" w:eastAsia="ＭＳ Ｐゴシック" w:hAnsi="ＭＳ Ｐゴシック" w:hint="eastAsia"/>
          <w:sz w:val="24"/>
        </w:rPr>
        <w:t xml:space="preserve">　TEL：078-796-1155</w:t>
      </w:r>
    </w:p>
    <w:p w:rsidR="003563AC" w:rsidRDefault="003563AC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p w:rsidR="003563AC" w:rsidRDefault="003563AC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 w:rsidRPr="003563AC">
        <w:rPr>
          <w:rFonts w:ascii="ＭＳ Ｐゴシック" w:eastAsia="ＭＳ Ｐゴシック" w:hAnsi="ＭＳ Ｐゴシック" w:hint="eastAsia"/>
          <w:sz w:val="24"/>
        </w:rPr>
        <w:t>神戸市立中央体育館</w:t>
      </w:r>
      <w:r>
        <w:rPr>
          <w:rFonts w:ascii="ＭＳ Ｐゴシック" w:eastAsia="ＭＳ Ｐゴシック" w:hAnsi="ＭＳ Ｐゴシック" w:hint="eastAsia"/>
          <w:sz w:val="24"/>
        </w:rPr>
        <w:t>（１０コート）</w:t>
      </w:r>
    </w:p>
    <w:p w:rsidR="003563AC" w:rsidRDefault="003563AC" w:rsidP="00353562">
      <w:pPr>
        <w:jc w:val="left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563AC">
        <w:rPr>
          <w:rFonts w:ascii="ＭＳ Ｐゴシック" w:eastAsia="ＭＳ Ｐゴシック" w:hAnsi="ＭＳ Ｐゴシック" w:hint="eastAsia"/>
          <w:sz w:val="24"/>
        </w:rPr>
        <w:t>住所：〒650-0017　神戸市中央区楠町4丁目1-1</w:t>
      </w:r>
    </w:p>
    <w:p w:rsidR="003563AC" w:rsidRPr="00353562" w:rsidRDefault="003563AC" w:rsidP="00353562">
      <w:pPr>
        <w:jc w:val="left"/>
        <w:rPr>
          <w:rFonts w:ascii="ＭＳ Ｐゴシック" w:eastAsia="ＭＳ Ｐゴシック" w:hAnsi="ＭＳ Ｐゴシック"/>
          <w:sz w:val="24"/>
        </w:rPr>
      </w:pPr>
      <w:r w:rsidRPr="003563AC">
        <w:rPr>
          <w:rFonts w:ascii="ＭＳ Ｐゴシック" w:eastAsia="ＭＳ Ｐゴシック" w:hAnsi="ＭＳ Ｐゴシック" w:hint="eastAsia"/>
          <w:sz w:val="24"/>
        </w:rPr>
        <w:t xml:space="preserve">　TEL：078-341-7971</w:t>
      </w:r>
    </w:p>
    <w:sectPr w:rsidR="003563AC" w:rsidRPr="00353562" w:rsidSect="00353562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3562"/>
    <w:rsid w:val="00353562"/>
    <w:rsid w:val="003563AC"/>
    <w:rsid w:val="006E0D24"/>
    <w:rsid w:val="0085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53562"/>
    <w:rPr>
      <w:b/>
      <w:bCs/>
    </w:rPr>
  </w:style>
  <w:style w:type="table" w:styleId="a4">
    <w:name w:val="Table Grid"/>
    <w:basedOn w:val="a1"/>
    <w:uiPriority w:val="59"/>
    <w:rsid w:val="003535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hassy</dc:creator>
  <cp:lastModifiedBy>hassy</cp:lastModifiedBy>
  <cp:revision>2</cp:revision>
  <dcterms:created xsi:type="dcterms:W3CDTF">2015-02-02T04:39:00Z</dcterms:created>
  <dcterms:modified xsi:type="dcterms:W3CDTF">2015-02-02T04:53:00Z</dcterms:modified>
</cp:coreProperties>
</file>